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836" w:rsidRPr="00554276" w:rsidRDefault="00C86746" w:rsidP="00620AE8">
      <w:pPr>
        <w:pStyle w:val="Heading1"/>
      </w:pPr>
      <w:r>
        <w:t>Central District</w:t>
      </w:r>
    </w:p>
    <w:p w:rsidR="00554276" w:rsidRPr="004B5C09" w:rsidRDefault="00554276" w:rsidP="00620AE8">
      <w:pPr>
        <w:pStyle w:val="Heading1"/>
      </w:pPr>
      <w:r w:rsidRPr="004B5C09">
        <w:t>Meeting Minutes</w:t>
      </w:r>
    </w:p>
    <w:sdt>
      <w:sdtPr>
        <w:alias w:val="Date"/>
        <w:tag w:val="Date"/>
        <w:id w:val="811033052"/>
        <w:placeholder>
          <w:docPart w:val="DEA493AD9E0A4C7282FB30EDCDC90808"/>
        </w:placeholder>
        <w:date w:fullDate="2016-05-17T00:00:00Z">
          <w:dateFormat w:val="MMMM d, yyyy"/>
          <w:lid w:val="en-US"/>
          <w:storeMappedDataAs w:val="dateTime"/>
          <w:calendar w:val="gregorian"/>
        </w:date>
      </w:sdtPr>
      <w:sdtEndPr/>
      <w:sdtContent>
        <w:p w:rsidR="00554276" w:rsidRPr="004E227E" w:rsidRDefault="00C86746" w:rsidP="00B75CFC">
          <w:pPr>
            <w:pStyle w:val="Date"/>
          </w:pPr>
          <w:r>
            <w:t>May 17, 2016</w:t>
          </w:r>
        </w:p>
      </w:sdtContent>
    </w:sdt>
    <w:p w:rsidR="00554276" w:rsidRPr="004B5C09" w:rsidRDefault="0015180F" w:rsidP="00361DEE">
      <w:pPr>
        <w:pStyle w:val="ListParagraph"/>
      </w:pPr>
      <w:r w:rsidRPr="00616B41">
        <w:t>Call</w:t>
      </w:r>
      <w:r w:rsidRPr="004B5C09">
        <w:t xml:space="preserve"> to order</w:t>
      </w:r>
    </w:p>
    <w:p w:rsidR="0015180F" w:rsidRPr="00AE361F" w:rsidRDefault="003E50E2" w:rsidP="00361DEE">
      <w:sdt>
        <w:sdtPr>
          <w:alias w:val="Name"/>
          <w:tag w:val="Name"/>
          <w:id w:val="811033081"/>
          <w:placeholder>
            <w:docPart w:val="FBD18430D9714F9C92016E2E8B22E06F"/>
          </w:placeholder>
          <w:dataBinding w:prefixMappings="xmlns:ns0='http://purl.org/dc/elements/1.1/' xmlns:ns1='http://schemas.openxmlformats.org/package/2006/metadata/core-properties' " w:xpath="/ns1:coreProperties[1]/ns0:description[1]" w:storeItemID="{6C3C8BC8-F283-45AE-878A-BAB7291924A1}"/>
          <w:text/>
        </w:sdtPr>
        <w:sdtEndPr/>
        <w:sdtContent>
          <w:r w:rsidR="00C86746">
            <w:t>Camille Roland</w:t>
          </w:r>
        </w:sdtContent>
      </w:sdt>
      <w:r w:rsidR="00361DEE">
        <w:t xml:space="preserve"> </w:t>
      </w:r>
      <w:r w:rsidR="0015180F" w:rsidRPr="00AE361F">
        <w:t xml:space="preserve">called to order the regular meeting of the </w:t>
      </w:r>
      <w:r w:rsidR="00C86746">
        <w:t>Central District</w:t>
      </w:r>
      <w:r w:rsidR="0015180F" w:rsidRPr="00AE361F">
        <w:t xml:space="preserve"> at </w:t>
      </w:r>
      <w:sdt>
        <w:sdtPr>
          <w:id w:val="811033121"/>
          <w:placeholder>
            <w:docPart w:val="8288256CF71C48B2AAF971682C7BD2EC"/>
          </w:placeholder>
        </w:sdtPr>
        <w:sdtEndPr/>
        <w:sdtContent>
          <w:r w:rsidR="00C86746">
            <w:t>1:05pm</w:t>
          </w:r>
        </w:sdtContent>
      </w:sdt>
      <w:r w:rsidR="0015180F" w:rsidRPr="00AE361F">
        <w:t xml:space="preserve"> on </w:t>
      </w:r>
      <w:sdt>
        <w:sdtPr>
          <w:alias w:val="Date"/>
          <w:tag w:val="Date"/>
          <w:id w:val="811033147"/>
          <w:placeholder>
            <w:docPart w:val="6E718F6ADAF44011A52D56942BF37AAE"/>
          </w:placeholder>
          <w:date w:fullDate="2016-05-17T00:00:00Z">
            <w:dateFormat w:val="MMMM d, yyyy"/>
            <w:lid w:val="en-US"/>
            <w:storeMappedDataAs w:val="dateTime"/>
            <w:calendar w:val="gregorian"/>
          </w:date>
        </w:sdtPr>
        <w:sdtEndPr/>
        <w:sdtContent>
          <w:r w:rsidR="00C86746">
            <w:t>May 17, 2016</w:t>
          </w:r>
        </w:sdtContent>
      </w:sdt>
      <w:r w:rsidR="00361DEE">
        <w:t xml:space="preserve"> at </w:t>
      </w:r>
      <w:r w:rsidR="00C86746">
        <w:t>930 Wildwood, Jefferson City</w:t>
      </w:r>
      <w:r w:rsidR="0015180F" w:rsidRPr="00AE361F">
        <w:t>.</w:t>
      </w:r>
    </w:p>
    <w:p w:rsidR="0015180F" w:rsidRPr="004B5C09" w:rsidRDefault="0015180F" w:rsidP="00361DEE">
      <w:pPr>
        <w:pStyle w:val="ListParagraph"/>
      </w:pPr>
      <w:r w:rsidRPr="004B5C09">
        <w:t xml:space="preserve">Roll </w:t>
      </w:r>
      <w:r w:rsidR="006928C1">
        <w:t>c</w:t>
      </w:r>
      <w:r w:rsidRPr="004B5C09">
        <w:t>all</w:t>
      </w:r>
    </w:p>
    <w:p w:rsidR="0015180F" w:rsidRDefault="003E50E2" w:rsidP="00361DEE">
      <w:sdt>
        <w:sdtPr>
          <w:alias w:val="Name"/>
          <w:tag w:val="Name"/>
          <w:id w:val="811033258"/>
          <w:placeholder>
            <w:docPart w:val="F1014EF2DEFB49C1B7D95C976B9E7FFB"/>
          </w:placeholder>
          <w:dataBinding w:prefixMappings="xmlns:ns0='http://schemas.microsoft.com/office/2006/coverPageProps' " w:xpath="/ns0:CoverPageProperties[1]/ns0:CompanyEmail[1]" w:storeItemID="{55AF091B-3C7A-41E3-B477-F2FDAA23CFDA}"/>
          <w:text/>
        </w:sdtPr>
        <w:sdtEndPr/>
        <w:sdtContent>
          <w:r w:rsidR="002C163C">
            <w:t>Camille Roland</w:t>
          </w:r>
        </w:sdtContent>
      </w:sdt>
      <w:r w:rsidR="00361DEE">
        <w:t xml:space="preserve"> </w:t>
      </w:r>
      <w:r w:rsidR="0015180F">
        <w:t>condu</w:t>
      </w:r>
      <w:r w:rsidR="00A21B1E">
        <w:t>cted a roll call.</w:t>
      </w:r>
      <w:r w:rsidR="0015180F">
        <w:t xml:space="preserve"> </w:t>
      </w:r>
      <w:r w:rsidR="00A21B1E">
        <w:t xml:space="preserve">Paula, Nancy, and Tracy by conference phone line. Bridgette, Erin, Debbie, Rose, </w:t>
      </w:r>
      <w:proofErr w:type="spellStart"/>
      <w:r w:rsidR="00A21B1E">
        <w:t>D’Anne</w:t>
      </w:r>
      <w:proofErr w:type="spellEnd"/>
      <w:r w:rsidR="00A21B1E">
        <w:t>, Katie, Mary Lou, Rita, Betty, Sue, Dorothy, Avis and Julie were present</w:t>
      </w:r>
    </w:p>
    <w:p w:rsidR="0015180F" w:rsidRPr="004B5C09" w:rsidRDefault="002C163C" w:rsidP="00361DEE">
      <w:pPr>
        <w:pStyle w:val="ListParagraph"/>
      </w:pPr>
      <w:r>
        <w:t>Guest Speakers</w:t>
      </w:r>
    </w:p>
    <w:p w:rsidR="00680296" w:rsidRPr="004E227E" w:rsidRDefault="00680296" w:rsidP="002C163C">
      <w:pPr>
        <w:ind w:left="0"/>
      </w:pPr>
    </w:p>
    <w:p w:rsidR="0015180F" w:rsidRPr="004B5C09" w:rsidRDefault="002C163C" w:rsidP="00361DEE">
      <w:pPr>
        <w:pStyle w:val="ListParagraph"/>
      </w:pPr>
      <w:r>
        <w:t>Victoria Warren-E-Cigarettes</w:t>
      </w:r>
    </w:p>
    <w:p w:rsidR="00C1643D" w:rsidRPr="002C3D7E" w:rsidRDefault="002C163C" w:rsidP="003629C7">
      <w:pPr>
        <w:pStyle w:val="ListNumber"/>
        <w:numPr>
          <w:ilvl w:val="0"/>
          <w:numId w:val="0"/>
        </w:numPr>
        <w:ind w:left="720"/>
      </w:pPr>
      <w:r>
        <w:t xml:space="preserve">E-cigarettes also called ENDS. Advertised as safe. Not recommended by FDA as a smoking cessation device. Sends Nicotine to the brain. One cartridge is the equivalent of one pack of cigarettes. Comes in 1000’s of unique flavors. Sold in mall kiosks and vapor shops. </w:t>
      </w:r>
      <w:r w:rsidR="003629C7">
        <w:t>In a future email, this presentation will be emailed to the group</w:t>
      </w:r>
    </w:p>
    <w:p w:rsidR="002C3D7E" w:rsidRDefault="002C3D7E" w:rsidP="002C163C">
      <w:pPr>
        <w:pStyle w:val="ListNumber"/>
        <w:numPr>
          <w:ilvl w:val="0"/>
          <w:numId w:val="0"/>
        </w:numPr>
        <w:ind w:left="1080" w:hanging="360"/>
      </w:pPr>
    </w:p>
    <w:p w:rsidR="0015180F" w:rsidRPr="004B5C09" w:rsidRDefault="002C163C" w:rsidP="00361DEE">
      <w:pPr>
        <w:pStyle w:val="ListParagraph"/>
      </w:pPr>
      <w:r>
        <w:t xml:space="preserve">Jason </w:t>
      </w:r>
      <w:proofErr w:type="spellStart"/>
      <w:r>
        <w:t>SeeHusen</w:t>
      </w:r>
      <w:proofErr w:type="spellEnd"/>
      <w:r>
        <w:t xml:space="preserve"> </w:t>
      </w:r>
      <w:r w:rsidR="003629C7">
        <w:t>–WIC Inventory tracking/Fixed Asser Manager</w:t>
      </w:r>
    </w:p>
    <w:p w:rsidR="00276FA1" w:rsidRPr="00361DEE" w:rsidRDefault="003629C7" w:rsidP="003629C7">
      <w:pPr>
        <w:pStyle w:val="ListNumber"/>
        <w:numPr>
          <w:ilvl w:val="0"/>
          <w:numId w:val="0"/>
        </w:numPr>
        <w:ind w:left="720"/>
      </w:pPr>
      <w:r>
        <w:t>Jason gave updates on processes for tracking state issued equipment. Computers, Laptops, breast pumps, signature pads etc. Attached to this email is Jason’s presentation</w:t>
      </w:r>
    </w:p>
    <w:p w:rsidR="002C3D7E" w:rsidRDefault="002C3D7E" w:rsidP="003629C7">
      <w:pPr>
        <w:pStyle w:val="ListNumber"/>
        <w:numPr>
          <w:ilvl w:val="0"/>
          <w:numId w:val="0"/>
        </w:numPr>
        <w:ind w:left="1080"/>
      </w:pPr>
    </w:p>
    <w:p w:rsidR="0015180F" w:rsidRPr="004B5C09" w:rsidRDefault="003629C7" w:rsidP="00361DEE">
      <w:pPr>
        <w:pStyle w:val="ListParagraph"/>
      </w:pPr>
      <w:r>
        <w:t xml:space="preserve">Sybil </w:t>
      </w:r>
      <w:proofErr w:type="spellStart"/>
      <w:r>
        <w:t>Schlater</w:t>
      </w:r>
      <w:proofErr w:type="spellEnd"/>
      <w:r>
        <w:t>-Caseload Analysis</w:t>
      </w:r>
    </w:p>
    <w:p w:rsidR="003629C7" w:rsidRDefault="009A1B02" w:rsidP="003629C7">
      <w:pPr>
        <w:ind w:left="720"/>
      </w:pPr>
      <w:proofErr w:type="spellStart"/>
      <w:r>
        <w:t>Overall</w:t>
      </w:r>
      <w:proofErr w:type="gramStart"/>
      <w:r>
        <w:t>,</w:t>
      </w:r>
      <w:r w:rsidR="003629C7">
        <w:t>WIC</w:t>
      </w:r>
      <w:proofErr w:type="spellEnd"/>
      <w:proofErr w:type="gramEnd"/>
      <w:r w:rsidR="003629C7">
        <w:t xml:space="preserve"> participation decrease in </w:t>
      </w:r>
      <w:r w:rsidR="006971C1">
        <w:t xml:space="preserve">2015. </w:t>
      </w:r>
      <w:proofErr w:type="gramStart"/>
      <w:r w:rsidR="006971C1">
        <w:t>Nationwide</w:t>
      </w:r>
      <w:r>
        <w:t>,</w:t>
      </w:r>
      <w:r w:rsidR="006971C1">
        <w:t xml:space="preserve"> 8 percent.</w:t>
      </w:r>
      <w:proofErr w:type="gramEnd"/>
      <w:r w:rsidR="006971C1">
        <w:t xml:space="preserve"> Possible </w:t>
      </w:r>
      <w:r w:rsidR="003629C7">
        <w:t>reasons for the decrease have been discussed, such as transportation issues, better economy, result</w:t>
      </w:r>
      <w:r>
        <w:t>ing in families not needing WIC services</w:t>
      </w:r>
      <w:proofErr w:type="gramStart"/>
      <w:r>
        <w:t xml:space="preserve">, </w:t>
      </w:r>
      <w:r w:rsidR="003629C7">
        <w:t xml:space="preserve"> some</w:t>
      </w:r>
      <w:proofErr w:type="gramEnd"/>
      <w:r w:rsidR="003629C7">
        <w:t xml:space="preserve"> people may have dropped off, because of milk change from 2 percent to skim or 1 percent. </w:t>
      </w:r>
      <w:r w:rsidR="006971C1">
        <w:t xml:space="preserve"> Full WIC packages are not being redeemed.</w:t>
      </w:r>
      <w:r>
        <w:t xml:space="preserve"> Bridgette mentioned that families</w:t>
      </w:r>
      <w:r w:rsidR="006971C1">
        <w:t xml:space="preserve"> are not using their full Fruits/Vegetables voucher even though can use own money for the </w:t>
      </w:r>
      <w:r w:rsidR="006971C1">
        <w:lastRenderedPageBreak/>
        <w:t xml:space="preserve">difference. </w:t>
      </w:r>
      <w:proofErr w:type="gramStart"/>
      <w:r w:rsidR="006971C1">
        <w:t>This presentation</w:t>
      </w:r>
      <w:r w:rsidR="00CC5841">
        <w:t>s</w:t>
      </w:r>
      <w:proofErr w:type="gramEnd"/>
      <w:r w:rsidR="006971C1">
        <w:t xml:space="preserve"> will be attached in a following email.  Feel free to email Sybil for your own agencies reports. </w:t>
      </w:r>
      <w:proofErr w:type="gramStart"/>
      <w:r w:rsidR="006971C1">
        <w:t>Can also pull redemption reports</w:t>
      </w:r>
      <w:r w:rsidR="002744DB">
        <w:t>.</w:t>
      </w:r>
      <w:proofErr w:type="gramEnd"/>
    </w:p>
    <w:p w:rsidR="006971C1" w:rsidRDefault="006971C1" w:rsidP="003629C7">
      <w:pPr>
        <w:ind w:left="720"/>
      </w:pPr>
    </w:p>
    <w:p w:rsidR="002744DB" w:rsidRDefault="002744DB" w:rsidP="006971C1">
      <w:pPr>
        <w:pStyle w:val="ListParagraph"/>
      </w:pPr>
      <w:r>
        <w:t>Camille Roland-Missouri WIC Association update-</w:t>
      </w:r>
    </w:p>
    <w:p w:rsidR="006971C1" w:rsidRDefault="002744DB" w:rsidP="002744DB">
      <w:pPr>
        <w:ind w:left="0"/>
      </w:pPr>
      <w:r>
        <w:t xml:space="preserve"> </w:t>
      </w:r>
      <w:r w:rsidRPr="002744DB">
        <w:t>Conference update, contracts being finalized with hotel. Expect new survey and registration informatio</w:t>
      </w:r>
      <w:r w:rsidR="00CC5841">
        <w:t xml:space="preserve">n in the WIC updates. </w:t>
      </w:r>
      <w:proofErr w:type="gramStart"/>
      <w:r w:rsidR="00CC5841">
        <w:t>Asked the group for feed</w:t>
      </w:r>
      <w:r w:rsidRPr="002744DB">
        <w:t>back, questions, concerns</w:t>
      </w:r>
      <w:r w:rsidR="00CC5841">
        <w:t xml:space="preserve"> and comments.</w:t>
      </w:r>
      <w:proofErr w:type="gramEnd"/>
      <w:r w:rsidR="00CC5841">
        <w:t xml:space="preserve"> </w:t>
      </w:r>
      <w:r w:rsidRPr="002744DB">
        <w:t xml:space="preserve"> </w:t>
      </w:r>
      <w:proofErr w:type="gramStart"/>
      <w:r w:rsidRPr="002744DB">
        <w:t>regarding</w:t>
      </w:r>
      <w:proofErr w:type="gramEnd"/>
      <w:r w:rsidRPr="002744DB">
        <w:t xml:space="preserve"> Missouri WIC Association me</w:t>
      </w:r>
      <w:r w:rsidR="00CC5841">
        <w:t xml:space="preserve">mbership. We are looking to expand </w:t>
      </w:r>
      <w:proofErr w:type="gramStart"/>
      <w:r w:rsidR="00CC5841">
        <w:t xml:space="preserve">the </w:t>
      </w:r>
      <w:r w:rsidRPr="002744DB">
        <w:t xml:space="preserve"> group</w:t>
      </w:r>
      <w:proofErr w:type="gramEnd"/>
      <w:r w:rsidRPr="002744DB">
        <w:t>. We want to know what possible barriers are keeping people from joining. S</w:t>
      </w:r>
      <w:r w:rsidR="00CC5841">
        <w:t xml:space="preserve">end all </w:t>
      </w:r>
      <w:proofErr w:type="gramStart"/>
      <w:r w:rsidR="00CC5841">
        <w:t>fee</w:t>
      </w:r>
      <w:proofErr w:type="gramEnd"/>
      <w:r w:rsidRPr="002744DB">
        <w:t xml:space="preserve"> back to Camille.  </w:t>
      </w:r>
      <w:proofErr w:type="gramStart"/>
      <w:r w:rsidRPr="002744DB">
        <w:t>Would like to hear from everyone in the next couple of weeks.</w:t>
      </w:r>
      <w:proofErr w:type="gramEnd"/>
      <w:r w:rsidRPr="002744DB">
        <w:t xml:space="preserve"> </w:t>
      </w:r>
    </w:p>
    <w:p w:rsidR="006971C1" w:rsidRDefault="002744DB" w:rsidP="006971C1">
      <w:pPr>
        <w:pStyle w:val="ListParagraph"/>
      </w:pPr>
      <w:proofErr w:type="spellStart"/>
      <w:r>
        <w:t>D’anne</w:t>
      </w:r>
      <w:proofErr w:type="spellEnd"/>
      <w:r>
        <w:t xml:space="preserve"> Ward-Social Media Update</w:t>
      </w:r>
      <w:proofErr w:type="gramStart"/>
      <w:r>
        <w:rPr>
          <w:b w:val="0"/>
        </w:rPr>
        <w:t xml:space="preserve">- </w:t>
      </w:r>
      <w:r w:rsidR="00E32D0C">
        <w:rPr>
          <w:b w:val="0"/>
        </w:rPr>
        <w:t xml:space="preserve"> </w:t>
      </w:r>
      <w:proofErr w:type="spellStart"/>
      <w:r w:rsidR="00E32D0C">
        <w:rPr>
          <w:b w:val="0"/>
        </w:rPr>
        <w:t>D’Anne</w:t>
      </w:r>
      <w:proofErr w:type="spellEnd"/>
      <w:proofErr w:type="gramEnd"/>
      <w:r w:rsidR="00E32D0C">
        <w:rPr>
          <w:b w:val="0"/>
        </w:rPr>
        <w:t xml:space="preserve"> shared some exciting and positive news with update on social media. The budget for social media has doubled. For 2017, there is no limit to the budget. </w:t>
      </w:r>
      <w:r w:rsidR="004A19D7">
        <w:rPr>
          <w:b w:val="0"/>
        </w:rPr>
        <w:t xml:space="preserve"> </w:t>
      </w:r>
      <w:proofErr w:type="spellStart"/>
      <w:r w:rsidR="004A19D7">
        <w:rPr>
          <w:b w:val="0"/>
        </w:rPr>
        <w:t>The</w:t>
      </w:r>
      <w:proofErr w:type="spellEnd"/>
      <w:r w:rsidR="004A19D7">
        <w:rPr>
          <w:b w:val="0"/>
        </w:rPr>
        <w:t xml:space="preserve"> S</w:t>
      </w:r>
      <w:r w:rsidR="00E32D0C">
        <w:rPr>
          <w:b w:val="0"/>
        </w:rPr>
        <w:t xml:space="preserve">tate is taking creative measures to reach WIC participants. </w:t>
      </w:r>
      <w:r w:rsidR="004A19D7">
        <w:rPr>
          <w:b w:val="0"/>
        </w:rPr>
        <w:t xml:space="preserve">WIC info toolkits to be sent to </w:t>
      </w:r>
      <w:r w:rsidR="00443EDF">
        <w:rPr>
          <w:b w:val="0"/>
        </w:rPr>
        <w:t>WIC info he</w:t>
      </w:r>
      <w:r w:rsidR="00CC5841">
        <w:rPr>
          <w:b w:val="0"/>
        </w:rPr>
        <w:t>a</w:t>
      </w:r>
      <w:r w:rsidR="00443EDF">
        <w:rPr>
          <w:b w:val="0"/>
        </w:rPr>
        <w:t>lth providers</w:t>
      </w:r>
      <w:proofErr w:type="gramStart"/>
      <w:r w:rsidR="00443EDF">
        <w:rPr>
          <w:b w:val="0"/>
        </w:rPr>
        <w:t>,  local</w:t>
      </w:r>
      <w:proofErr w:type="gramEnd"/>
      <w:r w:rsidR="00443EDF">
        <w:rPr>
          <w:b w:val="0"/>
        </w:rPr>
        <w:t xml:space="preserve"> la </w:t>
      </w:r>
      <w:proofErr w:type="spellStart"/>
      <w:r w:rsidR="00443EDF">
        <w:rPr>
          <w:b w:val="0"/>
        </w:rPr>
        <w:t>leche</w:t>
      </w:r>
      <w:proofErr w:type="spellEnd"/>
      <w:r w:rsidR="00443EDF">
        <w:rPr>
          <w:b w:val="0"/>
        </w:rPr>
        <w:t xml:space="preserve"> leagues and other baby friendly organizations. Coming soon, in waiting rooms of doctors office, on the magazines </w:t>
      </w:r>
      <w:r w:rsidR="00CC5841">
        <w:rPr>
          <w:b w:val="0"/>
        </w:rPr>
        <w:t>there will be WIC magazine wraps</w:t>
      </w:r>
      <w:r w:rsidR="00443EDF">
        <w:rPr>
          <w:b w:val="0"/>
        </w:rPr>
        <w:t xml:space="preserve">, some with the theme of Thrive to Five, encouraging participation past age 1. These </w:t>
      </w:r>
      <w:r w:rsidR="00CC5841">
        <w:rPr>
          <w:b w:val="0"/>
        </w:rPr>
        <w:t>will be in offices of doctors</w:t>
      </w:r>
      <w:r w:rsidR="00443EDF">
        <w:rPr>
          <w:b w:val="0"/>
        </w:rPr>
        <w:t xml:space="preserve"> that take Medicaid.</w:t>
      </w:r>
      <w:r w:rsidR="00CC5841">
        <w:rPr>
          <w:b w:val="0"/>
        </w:rPr>
        <w:t xml:space="preserve"> Verbal food insecurity survey to be introduced during doctor </w:t>
      </w:r>
      <w:proofErr w:type="gramStart"/>
      <w:r w:rsidR="00CC5841">
        <w:rPr>
          <w:b w:val="0"/>
        </w:rPr>
        <w:t>visits</w:t>
      </w:r>
      <w:r w:rsidR="00443EDF">
        <w:rPr>
          <w:b w:val="0"/>
        </w:rPr>
        <w:t xml:space="preserve">  A</w:t>
      </w:r>
      <w:proofErr w:type="gramEnd"/>
      <w:r w:rsidR="00443EDF">
        <w:rPr>
          <w:b w:val="0"/>
        </w:rPr>
        <w:t xml:space="preserve"> </w:t>
      </w:r>
      <w:proofErr w:type="spellStart"/>
      <w:r w:rsidR="00443EDF">
        <w:rPr>
          <w:b w:val="0"/>
        </w:rPr>
        <w:t>facebook</w:t>
      </w:r>
      <w:proofErr w:type="spellEnd"/>
      <w:r w:rsidR="00443EDF">
        <w:rPr>
          <w:b w:val="0"/>
        </w:rPr>
        <w:t xml:space="preserve"> campaign w</w:t>
      </w:r>
      <w:r w:rsidR="00CC5841">
        <w:rPr>
          <w:b w:val="0"/>
        </w:rPr>
        <w:t>ill start in hopes of reaching f</w:t>
      </w:r>
      <w:r w:rsidR="00443EDF">
        <w:rPr>
          <w:b w:val="0"/>
        </w:rPr>
        <w:t xml:space="preserve">emale participants, ages 16 and older. The Pandora </w:t>
      </w:r>
      <w:r w:rsidR="00CC5841">
        <w:rPr>
          <w:b w:val="0"/>
        </w:rPr>
        <w:t>outreach will target</w:t>
      </w:r>
      <w:r w:rsidR="00443EDF">
        <w:rPr>
          <w:b w:val="0"/>
        </w:rPr>
        <w:t xml:space="preserve"> participants 18-39 with children under 5. </w:t>
      </w:r>
      <w:r w:rsidR="00FF75AA">
        <w:rPr>
          <w:b w:val="0"/>
        </w:rPr>
        <w:t xml:space="preserve">The Pandora ad will run until October.  How to videos on the WIC experience will hopefully </w:t>
      </w:r>
      <w:proofErr w:type="spellStart"/>
      <w:r w:rsidR="00FF75AA">
        <w:rPr>
          <w:b w:val="0"/>
        </w:rPr>
        <w:t>released</w:t>
      </w:r>
      <w:proofErr w:type="spellEnd"/>
      <w:r w:rsidR="00FF75AA">
        <w:rPr>
          <w:b w:val="0"/>
        </w:rPr>
        <w:t xml:space="preserve"> in July. A video was shot as Casa De </w:t>
      </w:r>
      <w:proofErr w:type="spellStart"/>
      <w:r w:rsidR="00FF75AA">
        <w:rPr>
          <w:b w:val="0"/>
        </w:rPr>
        <w:t>Salud</w:t>
      </w:r>
      <w:proofErr w:type="spellEnd"/>
      <w:r w:rsidR="00FF75AA">
        <w:rPr>
          <w:b w:val="0"/>
        </w:rPr>
        <w:t xml:space="preserve"> in St. Louis. Information included were how to redeem a WIC voucher in addition to the WIC experience at the store. </w:t>
      </w:r>
      <w:proofErr w:type="spellStart"/>
      <w:r w:rsidR="00FF75AA">
        <w:rPr>
          <w:b w:val="0"/>
        </w:rPr>
        <w:t>D’Anne</w:t>
      </w:r>
      <w:proofErr w:type="spellEnd"/>
      <w:r w:rsidR="00FF75AA">
        <w:rPr>
          <w:b w:val="0"/>
        </w:rPr>
        <w:t xml:space="preserve"> also included that there is a task force within the state office that is taking on the task of updating the DHSS WIC page. Changes to the tabs and navigation changes will make it user friendly. People will be able to access the WIC information easier without having to search the entire </w:t>
      </w:r>
      <w:proofErr w:type="spellStart"/>
      <w:r w:rsidR="00FF75AA">
        <w:rPr>
          <w:b w:val="0"/>
        </w:rPr>
        <w:t>dhss</w:t>
      </w:r>
      <w:proofErr w:type="spellEnd"/>
      <w:r w:rsidR="00FF75AA">
        <w:rPr>
          <w:b w:val="0"/>
        </w:rPr>
        <w:t xml:space="preserve"> site.</w:t>
      </w:r>
      <w:r w:rsidR="005A563A">
        <w:rPr>
          <w:b w:val="0"/>
        </w:rPr>
        <w:t xml:space="preserve"> </w:t>
      </w:r>
      <w:proofErr w:type="spellStart"/>
      <w:r w:rsidR="005A563A">
        <w:rPr>
          <w:b w:val="0"/>
        </w:rPr>
        <w:t>D’Anne</w:t>
      </w:r>
      <w:proofErr w:type="spellEnd"/>
      <w:r w:rsidR="005A563A">
        <w:rPr>
          <w:b w:val="0"/>
        </w:rPr>
        <w:t xml:space="preserve"> shared that something new will be starting for our WIC kids, birthday cards will be sent out by local agencies for the children. State will pay for the postage. </w:t>
      </w:r>
      <w:r w:rsidR="00FF75AA">
        <w:rPr>
          <w:b w:val="0"/>
        </w:rPr>
        <w:t xml:space="preserve"> Please email </w:t>
      </w:r>
      <w:proofErr w:type="spellStart"/>
      <w:proofErr w:type="gramStart"/>
      <w:r w:rsidR="00FF75AA">
        <w:rPr>
          <w:b w:val="0"/>
        </w:rPr>
        <w:t>D’</w:t>
      </w:r>
      <w:r w:rsidR="00CC5841">
        <w:rPr>
          <w:b w:val="0"/>
        </w:rPr>
        <w:t>Anne</w:t>
      </w:r>
      <w:proofErr w:type="spellEnd"/>
      <w:r w:rsidR="00CC5841">
        <w:rPr>
          <w:b w:val="0"/>
        </w:rPr>
        <w:t xml:space="preserve"> </w:t>
      </w:r>
      <w:r w:rsidR="00FF75AA">
        <w:rPr>
          <w:b w:val="0"/>
        </w:rPr>
        <w:t xml:space="preserve"> any</w:t>
      </w:r>
      <w:proofErr w:type="gramEnd"/>
      <w:r w:rsidR="00FF75AA">
        <w:rPr>
          <w:b w:val="0"/>
        </w:rPr>
        <w:t xml:space="preserve"> further questions. </w:t>
      </w:r>
    </w:p>
    <w:p w:rsidR="006971C1" w:rsidRDefault="002744DB" w:rsidP="006971C1">
      <w:pPr>
        <w:pStyle w:val="ListParagraph"/>
      </w:pPr>
      <w:r>
        <w:t>Bridgette Henderson-Vendor update</w:t>
      </w:r>
      <w:proofErr w:type="gramStart"/>
      <w:r w:rsidR="00FF75AA">
        <w:rPr>
          <w:b w:val="0"/>
        </w:rPr>
        <w:t xml:space="preserve">- </w:t>
      </w:r>
      <w:r w:rsidR="00FF75AA">
        <w:t xml:space="preserve"> </w:t>
      </w:r>
      <w:r w:rsidR="00FF75AA">
        <w:rPr>
          <w:b w:val="0"/>
        </w:rPr>
        <w:t>Annual</w:t>
      </w:r>
      <w:proofErr w:type="gramEnd"/>
      <w:r w:rsidR="00FF75AA">
        <w:rPr>
          <w:b w:val="0"/>
        </w:rPr>
        <w:t xml:space="preserve"> training for </w:t>
      </w:r>
      <w:proofErr w:type="spellStart"/>
      <w:r w:rsidR="00FF75AA">
        <w:rPr>
          <w:b w:val="0"/>
        </w:rPr>
        <w:t>cendor</w:t>
      </w:r>
      <w:proofErr w:type="spellEnd"/>
      <w:r w:rsidR="00FF75AA">
        <w:rPr>
          <w:b w:val="0"/>
        </w:rPr>
        <w:t xml:space="preserve"> will be coming up . Gail Ponder is now in Bridgette </w:t>
      </w:r>
      <w:proofErr w:type="spellStart"/>
      <w:r w:rsidR="00FF75AA">
        <w:rPr>
          <w:b w:val="0"/>
        </w:rPr>
        <w:t>fomer</w:t>
      </w:r>
      <w:proofErr w:type="spellEnd"/>
      <w:r w:rsidR="00FF75AA">
        <w:rPr>
          <w:b w:val="0"/>
        </w:rPr>
        <w:t xml:space="preserve"> position. Susan </w:t>
      </w:r>
      <w:proofErr w:type="spellStart"/>
      <w:r w:rsidR="00FF75AA">
        <w:rPr>
          <w:b w:val="0"/>
        </w:rPr>
        <w:t>Guerrant</w:t>
      </w:r>
      <w:proofErr w:type="spellEnd"/>
      <w:r w:rsidR="00FF75AA">
        <w:rPr>
          <w:b w:val="0"/>
        </w:rPr>
        <w:t xml:space="preserve"> coordination CEUs and UPC’s for E-WIC. </w:t>
      </w:r>
      <w:r w:rsidR="005A563A">
        <w:rPr>
          <w:b w:val="0"/>
        </w:rPr>
        <w:t>Door decals, shelf and new</w:t>
      </w:r>
      <w:r w:rsidR="00FF75AA">
        <w:rPr>
          <w:b w:val="0"/>
        </w:rPr>
        <w:t xml:space="preserve"> food labels for vendors, now to be called </w:t>
      </w:r>
      <w:proofErr w:type="spellStart"/>
      <w:r w:rsidR="00FF75AA">
        <w:rPr>
          <w:b w:val="0"/>
        </w:rPr>
        <w:t>retaillers</w:t>
      </w:r>
      <w:proofErr w:type="spellEnd"/>
      <w:r w:rsidR="00FF75AA">
        <w:rPr>
          <w:b w:val="0"/>
        </w:rPr>
        <w:t xml:space="preserve"> have been mailed to stores. The WIC is bigger and more noticeable for easier </w:t>
      </w:r>
      <w:proofErr w:type="spellStart"/>
      <w:r w:rsidR="00FF75AA">
        <w:rPr>
          <w:b w:val="0"/>
        </w:rPr>
        <w:t>shpping</w:t>
      </w:r>
      <w:proofErr w:type="spellEnd"/>
      <w:r w:rsidR="00FF75AA">
        <w:rPr>
          <w:b w:val="0"/>
        </w:rPr>
        <w:t xml:space="preserve">. Signs and labels are not red, white and blue. </w:t>
      </w:r>
      <w:r w:rsidR="005A563A">
        <w:rPr>
          <w:b w:val="0"/>
        </w:rPr>
        <w:t xml:space="preserve">Possible fraud alert, Bridgette shared that in Eastern district, a copied WIC folder, on regular paper was found by </w:t>
      </w:r>
      <w:r w:rsidR="005A563A">
        <w:rPr>
          <w:b w:val="0"/>
        </w:rPr>
        <w:lastRenderedPageBreak/>
        <w:t xml:space="preserve">retailer, with 2 signatures on insides, so please keep an eye open and be mindful, that this is going around. </w:t>
      </w:r>
    </w:p>
    <w:p w:rsidR="002744DB" w:rsidRPr="006971C1" w:rsidRDefault="005A563A" w:rsidP="006971C1">
      <w:pPr>
        <w:pStyle w:val="ListParagraph"/>
      </w:pPr>
      <w:r>
        <w:t xml:space="preserve">Additions, </w:t>
      </w:r>
      <w:r w:rsidR="002744DB">
        <w:t>Adjournment and thanks.</w:t>
      </w:r>
      <w:r>
        <w:t xml:space="preserve"> –</w:t>
      </w:r>
      <w:r>
        <w:rPr>
          <w:b w:val="0"/>
        </w:rPr>
        <w:t>Presentations will be emailed along with or following the minutes email. Also, a google survey will come in the next week to see which</w:t>
      </w:r>
      <w:r w:rsidR="003E50E2">
        <w:rPr>
          <w:b w:val="0"/>
        </w:rPr>
        <w:t xml:space="preserve"> dates and times</w:t>
      </w:r>
      <w:bookmarkStart w:id="0" w:name="_GoBack"/>
      <w:bookmarkEnd w:id="0"/>
      <w:r>
        <w:rPr>
          <w:b w:val="0"/>
        </w:rPr>
        <w:t xml:space="preserve"> works best for our August meeting, which will be by phone. Meeting adjourned at 4:02pm. </w:t>
      </w:r>
    </w:p>
    <w:p w:rsidR="006971C1" w:rsidRDefault="006971C1" w:rsidP="003629C7">
      <w:pPr>
        <w:ind w:left="720"/>
      </w:pPr>
    </w:p>
    <w:p w:rsidR="003629C7" w:rsidRPr="00554276" w:rsidRDefault="003629C7" w:rsidP="00361DEE"/>
    <w:sectPr w:rsidR="003629C7" w:rsidRPr="00554276" w:rsidSect="001936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90B0CE"/>
    <w:lvl w:ilvl="0">
      <w:start w:val="1"/>
      <w:numFmt w:val="decimal"/>
      <w:lvlText w:val="%1."/>
      <w:lvlJc w:val="left"/>
      <w:pPr>
        <w:tabs>
          <w:tab w:val="num" w:pos="1800"/>
        </w:tabs>
        <w:ind w:left="1800" w:hanging="360"/>
      </w:pPr>
    </w:lvl>
  </w:abstractNum>
  <w:abstractNum w:abstractNumId="1">
    <w:nsid w:val="FFFFFF7D"/>
    <w:multiLevelType w:val="singleLevel"/>
    <w:tmpl w:val="04E89274"/>
    <w:lvl w:ilvl="0">
      <w:start w:val="1"/>
      <w:numFmt w:val="decimal"/>
      <w:lvlText w:val="%1."/>
      <w:lvlJc w:val="left"/>
      <w:pPr>
        <w:tabs>
          <w:tab w:val="num" w:pos="1440"/>
        </w:tabs>
        <w:ind w:left="1440" w:hanging="360"/>
      </w:pPr>
    </w:lvl>
  </w:abstractNum>
  <w:abstractNum w:abstractNumId="2">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9">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2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0"/>
  </w:num>
  <w:num w:numId="2">
    <w:abstractNumId w:val="16"/>
  </w:num>
  <w:num w:numId="3">
    <w:abstractNumId w:val="17"/>
  </w:num>
  <w:num w:numId="4">
    <w:abstractNumId w:val="10"/>
  </w:num>
  <w:num w:numId="5">
    <w:abstractNumId w:val="2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5"/>
  </w:num>
  <w:num w:numId="18">
    <w:abstractNumId w:val="14"/>
  </w:num>
  <w:num w:numId="19">
    <w:abstractNumId w:val="13"/>
  </w:num>
  <w:num w:numId="20">
    <w:abstractNumId w:val="12"/>
  </w:num>
  <w:num w:numId="21">
    <w:abstractNumId w:val="18"/>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746"/>
    <w:rsid w:val="0011573E"/>
    <w:rsid w:val="00140DAE"/>
    <w:rsid w:val="0015180F"/>
    <w:rsid w:val="00193653"/>
    <w:rsid w:val="002744DB"/>
    <w:rsid w:val="00276FA1"/>
    <w:rsid w:val="00291B4A"/>
    <w:rsid w:val="002C163C"/>
    <w:rsid w:val="002C3D7E"/>
    <w:rsid w:val="00360B6E"/>
    <w:rsid w:val="00361DEE"/>
    <w:rsid w:val="003629C7"/>
    <w:rsid w:val="003E50E2"/>
    <w:rsid w:val="00411F8B"/>
    <w:rsid w:val="00443EDF"/>
    <w:rsid w:val="00477352"/>
    <w:rsid w:val="004A19D7"/>
    <w:rsid w:val="004B5C09"/>
    <w:rsid w:val="004E227E"/>
    <w:rsid w:val="00554276"/>
    <w:rsid w:val="005A563A"/>
    <w:rsid w:val="00616B41"/>
    <w:rsid w:val="00620AE8"/>
    <w:rsid w:val="0064628C"/>
    <w:rsid w:val="00674CB1"/>
    <w:rsid w:val="00680296"/>
    <w:rsid w:val="00687389"/>
    <w:rsid w:val="006928C1"/>
    <w:rsid w:val="006971C1"/>
    <w:rsid w:val="006F03D4"/>
    <w:rsid w:val="00771C24"/>
    <w:rsid w:val="007D5836"/>
    <w:rsid w:val="008240DA"/>
    <w:rsid w:val="008429E5"/>
    <w:rsid w:val="00867EA4"/>
    <w:rsid w:val="00897D88"/>
    <w:rsid w:val="008B1333"/>
    <w:rsid w:val="008E476B"/>
    <w:rsid w:val="00932F50"/>
    <w:rsid w:val="009921B8"/>
    <w:rsid w:val="009A1B02"/>
    <w:rsid w:val="00A07662"/>
    <w:rsid w:val="00A13846"/>
    <w:rsid w:val="00A21B1E"/>
    <w:rsid w:val="00A9231C"/>
    <w:rsid w:val="00AE361F"/>
    <w:rsid w:val="00B247A9"/>
    <w:rsid w:val="00B435B5"/>
    <w:rsid w:val="00B75CFC"/>
    <w:rsid w:val="00C1643D"/>
    <w:rsid w:val="00C261A9"/>
    <w:rsid w:val="00C86746"/>
    <w:rsid w:val="00CC5841"/>
    <w:rsid w:val="00D31AB7"/>
    <w:rsid w:val="00DC79AD"/>
    <w:rsid w:val="00DF2868"/>
    <w:rsid w:val="00E32D0C"/>
    <w:rsid w:val="00F23697"/>
    <w:rsid w:val="00F36BB7"/>
    <w:rsid w:val="00FB3809"/>
    <w:rsid w:val="00FF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uiPriority="10" w:qFormat="1"/>
    <w:lsdException w:name="Default Paragraph Font" w:uiPriority="1"/>
    <w:lsdException w:name="Subtitle" w:uiPriority="11" w:qFormat="1"/>
    <w:lsdException w:name="Date"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uiPriority="10" w:qFormat="1"/>
    <w:lsdException w:name="Default Paragraph Font" w:uiPriority="1"/>
    <w:lsdException w:name="Subtitle" w:uiPriority="11" w:qFormat="1"/>
    <w:lsdException w:name="Date"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roland\AppData\Roaming\Microsoft\Templates\Mtgminutes(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A493AD9E0A4C7282FB30EDCDC90808"/>
        <w:category>
          <w:name w:val="General"/>
          <w:gallery w:val="placeholder"/>
        </w:category>
        <w:types>
          <w:type w:val="bbPlcHdr"/>
        </w:types>
        <w:behaviors>
          <w:behavior w:val="content"/>
        </w:behaviors>
        <w:guid w:val="{879C4AA3-16BA-4FD2-832B-1928302599E3}"/>
      </w:docPartPr>
      <w:docPartBody>
        <w:p w:rsidR="00000000" w:rsidRDefault="009A572F">
          <w:pPr>
            <w:pStyle w:val="DEA493AD9E0A4C7282FB30EDCDC90808"/>
          </w:pPr>
          <w:r>
            <w:t>[Click to select date]</w:t>
          </w:r>
        </w:p>
      </w:docPartBody>
    </w:docPart>
    <w:docPart>
      <w:docPartPr>
        <w:name w:val="FBD18430D9714F9C92016E2E8B22E06F"/>
        <w:category>
          <w:name w:val="General"/>
          <w:gallery w:val="placeholder"/>
        </w:category>
        <w:types>
          <w:type w:val="bbPlcHdr"/>
        </w:types>
        <w:behaviors>
          <w:behavior w:val="content"/>
        </w:behaviors>
        <w:guid w:val="{7FAB0BD3-69FC-4A3D-A920-5030E5A12A67}"/>
      </w:docPartPr>
      <w:docPartBody>
        <w:p w:rsidR="00000000" w:rsidRDefault="009A572F">
          <w:pPr>
            <w:pStyle w:val="FBD18430D9714F9C92016E2E8B22E06F"/>
          </w:pPr>
          <w:r w:rsidRPr="002C3D7E">
            <w:rPr>
              <w:rStyle w:val="PlaceholderText"/>
            </w:rPr>
            <w:t>[Facilitator Name]</w:t>
          </w:r>
        </w:p>
      </w:docPartBody>
    </w:docPart>
    <w:docPart>
      <w:docPartPr>
        <w:name w:val="8288256CF71C48B2AAF971682C7BD2EC"/>
        <w:category>
          <w:name w:val="General"/>
          <w:gallery w:val="placeholder"/>
        </w:category>
        <w:types>
          <w:type w:val="bbPlcHdr"/>
        </w:types>
        <w:behaviors>
          <w:behavior w:val="content"/>
        </w:behaviors>
        <w:guid w:val="{AD9660FC-7676-4317-BAC3-946BDA6B76C5}"/>
      </w:docPartPr>
      <w:docPartBody>
        <w:p w:rsidR="00000000" w:rsidRDefault="009A572F">
          <w:pPr>
            <w:pStyle w:val="8288256CF71C48B2AAF971682C7BD2EC"/>
          </w:pPr>
          <w:r w:rsidRPr="002C3D7E">
            <w:rPr>
              <w:rStyle w:val="PlaceholderText"/>
            </w:rPr>
            <w:t>[time]</w:t>
          </w:r>
        </w:p>
      </w:docPartBody>
    </w:docPart>
    <w:docPart>
      <w:docPartPr>
        <w:name w:val="6E718F6ADAF44011A52D56942BF37AAE"/>
        <w:category>
          <w:name w:val="General"/>
          <w:gallery w:val="placeholder"/>
        </w:category>
        <w:types>
          <w:type w:val="bbPlcHdr"/>
        </w:types>
        <w:behaviors>
          <w:behavior w:val="content"/>
        </w:behaviors>
        <w:guid w:val="{4FC22917-2A61-4324-89FC-3F7D364DF605}"/>
      </w:docPartPr>
      <w:docPartBody>
        <w:p w:rsidR="00000000" w:rsidRDefault="009A572F">
          <w:pPr>
            <w:pStyle w:val="6E718F6ADAF44011A52D56942BF37AAE"/>
          </w:pPr>
          <w:r w:rsidRPr="002C3D7E">
            <w:rPr>
              <w:rStyle w:val="PlaceholderText"/>
            </w:rPr>
            <w:t>[click to select date]</w:t>
          </w:r>
        </w:p>
      </w:docPartBody>
    </w:docPart>
    <w:docPart>
      <w:docPartPr>
        <w:name w:val="F1014EF2DEFB49C1B7D95C976B9E7FFB"/>
        <w:category>
          <w:name w:val="General"/>
          <w:gallery w:val="placeholder"/>
        </w:category>
        <w:types>
          <w:type w:val="bbPlcHdr"/>
        </w:types>
        <w:behaviors>
          <w:behavior w:val="content"/>
        </w:behaviors>
        <w:guid w:val="{969C816B-4AE6-4029-952B-6C9D17024B50}"/>
      </w:docPartPr>
      <w:docPartBody>
        <w:p w:rsidR="00000000" w:rsidRDefault="009A572F">
          <w:pPr>
            <w:pStyle w:val="F1014EF2DEFB49C1B7D95C976B9E7FFB"/>
          </w:pPr>
          <w:r w:rsidRPr="002C3D7E">
            <w:rPr>
              <w:rStyle w:val="PlaceholderText"/>
            </w:rPr>
            <w:t>[Secretary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72F"/>
    <w:rsid w:val="009A5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A493AD9E0A4C7282FB30EDCDC90808">
    <w:name w:val="DEA493AD9E0A4C7282FB30EDCDC90808"/>
  </w:style>
  <w:style w:type="character" w:styleId="PlaceholderText">
    <w:name w:val="Placeholder Text"/>
    <w:basedOn w:val="DefaultParagraphFont"/>
    <w:uiPriority w:val="99"/>
    <w:semiHidden/>
    <w:rPr>
      <w:color w:val="808080"/>
    </w:rPr>
  </w:style>
  <w:style w:type="paragraph" w:customStyle="1" w:styleId="FBD18430D9714F9C92016E2E8B22E06F">
    <w:name w:val="FBD18430D9714F9C92016E2E8B22E06F"/>
  </w:style>
  <w:style w:type="paragraph" w:customStyle="1" w:styleId="5F6AEAC111604140B09F3D3B1E37BD35">
    <w:name w:val="5F6AEAC111604140B09F3D3B1E37BD35"/>
  </w:style>
  <w:style w:type="paragraph" w:customStyle="1" w:styleId="8288256CF71C48B2AAF971682C7BD2EC">
    <w:name w:val="8288256CF71C48B2AAF971682C7BD2EC"/>
  </w:style>
  <w:style w:type="paragraph" w:customStyle="1" w:styleId="6E718F6ADAF44011A52D56942BF37AAE">
    <w:name w:val="6E718F6ADAF44011A52D56942BF37AAE"/>
  </w:style>
  <w:style w:type="paragraph" w:customStyle="1" w:styleId="F8F25401AD9C4315A6B759574DF22D6F">
    <w:name w:val="F8F25401AD9C4315A6B759574DF22D6F"/>
  </w:style>
  <w:style w:type="paragraph" w:customStyle="1" w:styleId="F1014EF2DEFB49C1B7D95C976B9E7FFB">
    <w:name w:val="F1014EF2DEFB49C1B7D95C976B9E7FFB"/>
  </w:style>
  <w:style w:type="paragraph" w:customStyle="1" w:styleId="7A7B27BCDF6C454EB6D1012F31865383">
    <w:name w:val="7A7B27BCDF6C454EB6D1012F31865383"/>
  </w:style>
  <w:style w:type="paragraph" w:customStyle="1" w:styleId="F10907A9E3A24D88925B57360C305263">
    <w:name w:val="F10907A9E3A24D88925B57360C305263"/>
  </w:style>
  <w:style w:type="paragraph" w:customStyle="1" w:styleId="B5AE3369930247FE8870E32EDC72B555">
    <w:name w:val="B5AE3369930247FE8870E32EDC72B555"/>
  </w:style>
  <w:style w:type="paragraph" w:customStyle="1" w:styleId="9DC32BA77A9C4E2F96E456E8A6889DF8">
    <w:name w:val="9DC32BA77A9C4E2F96E456E8A6889DF8"/>
  </w:style>
  <w:style w:type="paragraph" w:customStyle="1" w:styleId="0B4E2D9DC93C419BA4071FBCCF77DE84">
    <w:name w:val="0B4E2D9DC93C419BA4071FBCCF77DE84"/>
  </w:style>
  <w:style w:type="paragraph" w:customStyle="1" w:styleId="65EA3678E9994713BEF712FB9D6B3281">
    <w:name w:val="65EA3678E9994713BEF712FB9D6B3281"/>
  </w:style>
  <w:style w:type="paragraph" w:customStyle="1" w:styleId="0A3D811D58DA4AB9A8C2A3DCF197CD41">
    <w:name w:val="0A3D811D58DA4AB9A8C2A3DCF197CD41"/>
  </w:style>
  <w:style w:type="paragraph" w:customStyle="1" w:styleId="0749853CA52544AC98EBBB758156072D">
    <w:name w:val="0749853CA52544AC98EBBB758156072D"/>
  </w:style>
  <w:style w:type="paragraph" w:customStyle="1" w:styleId="FF1158730E174090B4EB5EBDB8643293">
    <w:name w:val="FF1158730E174090B4EB5EBDB8643293"/>
  </w:style>
  <w:style w:type="paragraph" w:customStyle="1" w:styleId="12EEDC520F3E4818A10173EDF08FD698">
    <w:name w:val="12EEDC520F3E4818A10173EDF08FD698"/>
  </w:style>
  <w:style w:type="paragraph" w:customStyle="1" w:styleId="CD565FFF5A874A328F4F715FA1656EF7">
    <w:name w:val="CD565FFF5A874A328F4F715FA1656EF7"/>
  </w:style>
  <w:style w:type="paragraph" w:customStyle="1" w:styleId="E6B8AAEB89E442D3B9E684717E701B26">
    <w:name w:val="E6B8AAEB89E442D3B9E684717E701B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A493AD9E0A4C7282FB30EDCDC90808">
    <w:name w:val="DEA493AD9E0A4C7282FB30EDCDC90808"/>
  </w:style>
  <w:style w:type="character" w:styleId="PlaceholderText">
    <w:name w:val="Placeholder Text"/>
    <w:basedOn w:val="DefaultParagraphFont"/>
    <w:uiPriority w:val="99"/>
    <w:semiHidden/>
    <w:rPr>
      <w:color w:val="808080"/>
    </w:rPr>
  </w:style>
  <w:style w:type="paragraph" w:customStyle="1" w:styleId="FBD18430D9714F9C92016E2E8B22E06F">
    <w:name w:val="FBD18430D9714F9C92016E2E8B22E06F"/>
  </w:style>
  <w:style w:type="paragraph" w:customStyle="1" w:styleId="5F6AEAC111604140B09F3D3B1E37BD35">
    <w:name w:val="5F6AEAC111604140B09F3D3B1E37BD35"/>
  </w:style>
  <w:style w:type="paragraph" w:customStyle="1" w:styleId="8288256CF71C48B2AAF971682C7BD2EC">
    <w:name w:val="8288256CF71C48B2AAF971682C7BD2EC"/>
  </w:style>
  <w:style w:type="paragraph" w:customStyle="1" w:styleId="6E718F6ADAF44011A52D56942BF37AAE">
    <w:name w:val="6E718F6ADAF44011A52D56942BF37AAE"/>
  </w:style>
  <w:style w:type="paragraph" w:customStyle="1" w:styleId="F8F25401AD9C4315A6B759574DF22D6F">
    <w:name w:val="F8F25401AD9C4315A6B759574DF22D6F"/>
  </w:style>
  <w:style w:type="paragraph" w:customStyle="1" w:styleId="F1014EF2DEFB49C1B7D95C976B9E7FFB">
    <w:name w:val="F1014EF2DEFB49C1B7D95C976B9E7FFB"/>
  </w:style>
  <w:style w:type="paragraph" w:customStyle="1" w:styleId="7A7B27BCDF6C454EB6D1012F31865383">
    <w:name w:val="7A7B27BCDF6C454EB6D1012F31865383"/>
  </w:style>
  <w:style w:type="paragraph" w:customStyle="1" w:styleId="F10907A9E3A24D88925B57360C305263">
    <w:name w:val="F10907A9E3A24D88925B57360C305263"/>
  </w:style>
  <w:style w:type="paragraph" w:customStyle="1" w:styleId="B5AE3369930247FE8870E32EDC72B555">
    <w:name w:val="B5AE3369930247FE8870E32EDC72B555"/>
  </w:style>
  <w:style w:type="paragraph" w:customStyle="1" w:styleId="9DC32BA77A9C4E2F96E456E8A6889DF8">
    <w:name w:val="9DC32BA77A9C4E2F96E456E8A6889DF8"/>
  </w:style>
  <w:style w:type="paragraph" w:customStyle="1" w:styleId="0B4E2D9DC93C419BA4071FBCCF77DE84">
    <w:name w:val="0B4E2D9DC93C419BA4071FBCCF77DE84"/>
  </w:style>
  <w:style w:type="paragraph" w:customStyle="1" w:styleId="65EA3678E9994713BEF712FB9D6B3281">
    <w:name w:val="65EA3678E9994713BEF712FB9D6B3281"/>
  </w:style>
  <w:style w:type="paragraph" w:customStyle="1" w:styleId="0A3D811D58DA4AB9A8C2A3DCF197CD41">
    <w:name w:val="0A3D811D58DA4AB9A8C2A3DCF197CD41"/>
  </w:style>
  <w:style w:type="paragraph" w:customStyle="1" w:styleId="0749853CA52544AC98EBBB758156072D">
    <w:name w:val="0749853CA52544AC98EBBB758156072D"/>
  </w:style>
  <w:style w:type="paragraph" w:customStyle="1" w:styleId="FF1158730E174090B4EB5EBDB8643293">
    <w:name w:val="FF1158730E174090B4EB5EBDB8643293"/>
  </w:style>
  <w:style w:type="paragraph" w:customStyle="1" w:styleId="12EEDC520F3E4818A10173EDF08FD698">
    <w:name w:val="12EEDC520F3E4818A10173EDF08FD698"/>
  </w:style>
  <w:style w:type="paragraph" w:customStyle="1" w:styleId="CD565FFF5A874A328F4F715FA1656EF7">
    <w:name w:val="CD565FFF5A874A328F4F715FA1656EF7"/>
  </w:style>
  <w:style w:type="paragraph" w:customStyle="1" w:styleId="E6B8AAEB89E442D3B9E684717E701B26">
    <w:name w:val="E6B8AAEB89E442D3B9E684717E701B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overPageProperties xmlns="http://schemas.microsoft.com/office/2006/coverPageProps">
  <PublishDate/>
  <Abstract/>
  <CompanyAddress/>
  <CompanyPhone/>
  <CompanyFax/>
  <CompanyEmail>Camille Roland</CompanyEmail>
</CoverPageProperties>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Mtgminutes(2)</Template>
  <TotalTime>130</TotalTime>
  <Pages>3</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Information Technologies</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CRROLAND</dc:creator>
  <dc:description>Camille Roland</dc:description>
  <cp:lastModifiedBy>CRROLAND</cp:lastModifiedBy>
  <cp:revision>6</cp:revision>
  <cp:lastPrinted>2002-03-13T18:46:00Z</cp:lastPrinted>
  <dcterms:created xsi:type="dcterms:W3CDTF">2016-05-26T14:10:00Z</dcterms:created>
  <dcterms:modified xsi:type="dcterms:W3CDTF">2016-05-26T16:24:00Z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